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185894"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Customer service is our middle name</w:t>
      </w:r>
    </w:p>
    <w:p w:rsidR="00185894" w:rsidRPr="00185894" w:rsidRDefault="00185894" w:rsidP="00185894">
      <w:pPr>
        <w:spacing w:line="360" w:lineRule="auto"/>
        <w:rPr>
          <w:rFonts w:ascii="Helvetica" w:eastAsia="Times New Roman" w:hAnsi="Helvetica" w:cs="Times New Roman"/>
          <w:sz w:val="24"/>
          <w:szCs w:val="24"/>
        </w:rPr>
      </w:pPr>
      <w:r w:rsidRPr="00185894">
        <w:rPr>
          <w:rFonts w:ascii="Helvetica" w:eastAsia="Times New Roman" w:hAnsi="Helvetica" w:cs="Times New Roman"/>
          <w:sz w:val="24"/>
          <w:szCs w:val="24"/>
        </w:rPr>
        <w:lastRenderedPageBreak/>
        <w:t>Our agency prides itself on superior customer service. Unlike large, national insurers like GEICO and Allstate that only provide its policyholders with an automated 800 number and a website, we believe that conducting business person-to-person is the best way to make sure you’re satisfied and properly covered.</w:t>
      </w:r>
    </w:p>
    <w:p w:rsidR="00185894" w:rsidRPr="00185894" w:rsidRDefault="00185894" w:rsidP="00185894">
      <w:pPr>
        <w:spacing w:line="360" w:lineRule="auto"/>
        <w:rPr>
          <w:rFonts w:ascii="Helvetica" w:eastAsia="Times New Roman" w:hAnsi="Helvetica" w:cs="Times New Roman"/>
          <w:sz w:val="24"/>
          <w:szCs w:val="24"/>
        </w:rPr>
      </w:pPr>
      <w:r w:rsidRPr="00185894">
        <w:rPr>
          <w:rFonts w:ascii="Helvetica" w:eastAsia="Times New Roman" w:hAnsi="Helvetica" w:cs="Times New Roman"/>
          <w:sz w:val="24"/>
          <w:szCs w:val="24"/>
        </w:rPr>
        <w:t>Waiting on hold for hours or desperately searching a website for answers is no way to be treated. It’s hard to understand the specifics of a policy when you’re just filling out online forms by yourself, with no explanation.</w:t>
      </w:r>
    </w:p>
    <w:p w:rsidR="00185894" w:rsidRPr="00185894" w:rsidRDefault="00185894" w:rsidP="00185894">
      <w:pPr>
        <w:spacing w:line="360" w:lineRule="auto"/>
        <w:rPr>
          <w:rFonts w:ascii="Helvetica" w:eastAsia="Times New Roman" w:hAnsi="Helvetica" w:cs="Times New Roman"/>
          <w:sz w:val="24"/>
          <w:szCs w:val="24"/>
        </w:rPr>
      </w:pPr>
      <w:r w:rsidRPr="00185894">
        <w:rPr>
          <w:rFonts w:ascii="Helvetica" w:eastAsia="Times New Roman" w:hAnsi="Helvetica" w:cs="Times New Roman"/>
          <w:sz w:val="24"/>
          <w:szCs w:val="24"/>
        </w:rPr>
        <w:t>Our agency makes sure you understand your options, and that you receive the policy you think is the best fit. And afterward, you can always call our agency or drop by our office if you want to alter your coverage in anyway, or if you have any questions about your policy.</w:t>
      </w:r>
    </w:p>
    <w:p w:rsidR="008E48D8" w:rsidRPr="0057145B" w:rsidRDefault="008E48D8" w:rsidP="00185894">
      <w:pPr>
        <w:spacing w:after="0" w:line="360" w:lineRule="auto"/>
        <w:ind w:firstLine="720"/>
        <w:rPr>
          <w:rFonts w:ascii="Times New Roman" w:hAnsi="Times New Roman" w:cs="Times New Roman"/>
          <w:sz w:val="23"/>
          <w:szCs w:val="23"/>
        </w:rPr>
      </w:pPr>
    </w:p>
    <w:sectPr w:rsidR="008E48D8" w:rsidRPr="0057145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69" w:rsidRDefault="001E0069" w:rsidP="00015C1A">
      <w:pPr>
        <w:spacing w:after="0" w:line="240" w:lineRule="auto"/>
      </w:pPr>
      <w:r>
        <w:separator/>
      </w:r>
    </w:p>
  </w:endnote>
  <w:endnote w:type="continuationSeparator" w:id="0">
    <w:p w:rsidR="001E0069" w:rsidRDefault="001E0069"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B" w:rsidRDefault="00116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116E0B" w:rsidP="00FD625B">
    <w:pPr>
      <w:pStyle w:val="Footer"/>
      <w:tabs>
        <w:tab w:val="left" w:pos="90"/>
      </w:tabs>
      <w:jc w:val="center"/>
    </w:pPr>
    <w:r>
      <w:rPr>
        <w:noProof/>
      </w:rPr>
      <w:drawing>
        <wp:inline distT="0" distB="0" distL="0" distR="0" wp14:anchorId="664C7EE2" wp14:editId="3BC3A60B">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B" w:rsidRDefault="00116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69" w:rsidRDefault="001E0069" w:rsidP="00015C1A">
      <w:pPr>
        <w:spacing w:after="0" w:line="240" w:lineRule="auto"/>
      </w:pPr>
      <w:r>
        <w:separator/>
      </w:r>
    </w:p>
  </w:footnote>
  <w:footnote w:type="continuationSeparator" w:id="0">
    <w:p w:rsidR="001E0069" w:rsidRDefault="001E0069"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B" w:rsidRDefault="00116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B" w:rsidRDefault="00116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16E0B"/>
    <w:rsid w:val="00185894"/>
    <w:rsid w:val="001E0069"/>
    <w:rsid w:val="00283040"/>
    <w:rsid w:val="002F309A"/>
    <w:rsid w:val="003F095F"/>
    <w:rsid w:val="0052797F"/>
    <w:rsid w:val="008E48D8"/>
    <w:rsid w:val="009867A9"/>
    <w:rsid w:val="00A85117"/>
    <w:rsid w:val="00B63952"/>
    <w:rsid w:val="00CC34E1"/>
    <w:rsid w:val="00D25DBC"/>
    <w:rsid w:val="00E04019"/>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98C8-A106-47A7-9346-5A82D23E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2018-02-15T21:20:00Z</dcterms:created>
  <dcterms:modified xsi:type="dcterms:W3CDTF">2018-09-26T20:25:00Z</dcterms:modified>
</cp:coreProperties>
</file>